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511199951171875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4b1ca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4b1ca9"/>
          <w:sz w:val="28"/>
          <w:szCs w:val="28"/>
          <w:u w:val="none"/>
          <w:shd w:fill="auto" w:val="clear"/>
          <w:vertAlign w:val="baseline"/>
          <w:rtl w:val="0"/>
        </w:rPr>
        <w:t xml:space="preserve">Analyzing the Party Responses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9.80712890625" w:line="240" w:lineRule="auto"/>
        <w:ind w:left="9.7149658203125" w:right="430.58349609375" w:firstLine="9.05303955078125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❶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Choose three of the questions asked. Write down which party’s response you liked the most and  explain why.</w:t>
      </w:r>
      <w:r w:rsidDel="00000000" w:rsidR="00000000" w:rsidRPr="00000000">
        <w:rPr>
          <w:rtl w:val="0"/>
        </w:rPr>
      </w:r>
    </w:p>
    <w:tbl>
      <w:tblPr>
        <w:tblStyle w:val="Table1"/>
        <w:tblW w:w="9335.9997558593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35.999755859375"/>
        <w:tblGridChange w:id="0">
          <w:tblGrid>
            <w:gridCol w:w="9335.999755859375"/>
          </w:tblGrid>
        </w:tblGridChange>
      </w:tblGrid>
      <w:tr>
        <w:trPr>
          <w:cantSplit w:val="0"/>
          <w:trHeight w:val="547.1997070312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111328125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Question:</w:t>
            </w:r>
          </w:p>
        </w:tc>
      </w:tr>
      <w:tr>
        <w:trPr>
          <w:cantSplit w:val="0"/>
          <w:trHeight w:val="2940.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5.9997558593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35.999755859375"/>
        <w:tblGridChange w:id="0">
          <w:tblGrid>
            <w:gridCol w:w="9335.999755859375"/>
          </w:tblGrid>
        </w:tblGridChange>
      </w:tblGrid>
      <w:tr>
        <w:trPr>
          <w:cantSplit w:val="0"/>
          <w:trHeight w:val="54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111328125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Question:</w:t>
            </w:r>
          </w:p>
        </w:tc>
      </w:tr>
      <w:tr>
        <w:trPr>
          <w:cantSplit w:val="0"/>
          <w:trHeight w:val="2940.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5.9997558593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35.999755859375"/>
        <w:tblGridChange w:id="0">
          <w:tblGrid>
            <w:gridCol w:w="9335.999755859375"/>
          </w:tblGrid>
        </w:tblGridChange>
      </w:tblGrid>
      <w:tr>
        <w:trPr>
          <w:cantSplit w:val="0"/>
          <w:trHeight w:val="54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111328125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Question:</w:t>
            </w:r>
          </w:p>
        </w:tc>
      </w:tr>
      <w:tr>
        <w:trPr>
          <w:cantSplit w:val="0"/>
          <w:trHeight w:val="2940.01983642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❷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Which party’s promises or ideas appeal to you most? Provide examples to explain your thinking.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❸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Which party do you think would be the best choice to form the next government? 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❹ </w:t>
      </w:r>
      <w:r w:rsidDel="00000000" w:rsidR="00000000" w:rsidRPr="00000000">
        <w:rPr>
          <w:rFonts w:ascii="Montserrat" w:cs="Montserrat" w:eastAsia="Montserrat" w:hAnsi="Montserrat"/>
          <w:b w:val="1"/>
          <w:sz w:val="20.079999923706055"/>
          <w:szCs w:val="20.079999923706055"/>
          <w:rtl w:val="0"/>
        </w:rPr>
        <w:t xml:space="preserve">W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hat did you learn by watching the party videos?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5093994140625" w:line="240" w:lineRule="auto"/>
        <w:ind w:left="0" w:right="0" w:firstLine="0"/>
        <w:jc w:val="left"/>
        <w:rPr>
          <w:rFonts w:ascii="Montserrat" w:cs="Montserrat" w:eastAsia="Montserrat" w:hAnsi="Montserrat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5093994140625" w:line="240" w:lineRule="auto"/>
        <w:ind w:left="0" w:right="0" w:firstLine="0"/>
        <w:jc w:val="left"/>
        <w:rPr>
          <w:rFonts w:ascii="Montserrat" w:cs="Montserrat" w:eastAsia="Montserrat" w:hAnsi="Montserrat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5093994140625" w:line="240" w:lineRule="auto"/>
        <w:ind w:left="0" w:right="0" w:firstLine="0"/>
        <w:jc w:val="left"/>
        <w:rPr>
          <w:rFonts w:ascii="Montserrat" w:cs="Montserrat" w:eastAsia="Montserrat" w:hAnsi="Montserrat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5093994140625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❺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Did your opinion change about any of the parties? Explain your answer.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5093994140625" w:line="240" w:lineRule="auto"/>
        <w:ind w:left="10.664825439453125" w:right="0" w:firstLine="0"/>
        <w:jc w:val="left"/>
        <w:rPr>
          <w:rFonts w:ascii="Montserrat" w:cs="Montserrat" w:eastAsia="Montserrat" w:hAnsi="Montserrat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5093994140625" w:line="240" w:lineRule="auto"/>
        <w:ind w:left="0" w:right="0" w:firstLine="0"/>
        <w:jc w:val="left"/>
        <w:rPr>
          <w:rFonts w:ascii="Montserrat" w:cs="Montserrat" w:eastAsia="Montserrat" w:hAnsi="Montserrat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5093994140625" w:line="240" w:lineRule="auto"/>
        <w:ind w:left="0" w:right="0" w:firstLine="0"/>
        <w:jc w:val="left"/>
        <w:rPr>
          <w:rFonts w:ascii="Montserrat" w:cs="Montserrat" w:eastAsia="Montserrat" w:hAnsi="Montserrat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5093994140625" w:line="240" w:lineRule="auto"/>
        <w:ind w:left="10.664825439453125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❻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What question would you ask the parties?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5093994140625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917.60009765625" w:top="1425.599365234375" w:left="1440" w:right="1464.00024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