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ACTIVITY 4.2: 1-1-1 Exit Card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0.0" w:type="dxa"/>
        <w:jc w:val="left"/>
        <w:tblInd w:w="0.0" w:type="dxa"/>
        <w:tblLayout w:type="fixed"/>
        <w:tblLook w:val="0400"/>
      </w:tblPr>
      <w:tblGrid>
        <w:gridCol w:w="1360"/>
        <w:gridCol w:w="8010"/>
        <w:tblGridChange w:id="0">
          <w:tblGrid>
            <w:gridCol w:w="1360"/>
            <w:gridCol w:w="8010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1-1-1 EXIT CARD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sz w:val="130"/>
                <w:szCs w:val="1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30"/>
                <w:szCs w:val="1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What is one key takeaway from today? 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130"/>
                <w:szCs w:val="1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30"/>
                <w:szCs w:val="1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What is one action you may take based on what you learned? 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28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130"/>
                <w:szCs w:val="1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30"/>
                <w:szCs w:val="13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What is one question you still have?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28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1430" cy="11430"/>
            <wp:effectExtent b="0" l="0" r="0" t="0"/>
            <wp:docPr descr="page24image268008256" id="1" name="image1.png"/>
            <a:graphic>
              <a:graphicData uri="http://schemas.openxmlformats.org/drawingml/2006/picture">
                <pic:pic>
                  <pic:nvPicPr>
                    <pic:cNvPr descr="page24image268008256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11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1430" cy="11430"/>
            <wp:effectExtent b="0" l="0" r="0" t="0"/>
            <wp:docPr descr="page24image268008640" id="3" name="image1.png"/>
            <a:graphic>
              <a:graphicData uri="http://schemas.openxmlformats.org/drawingml/2006/picture">
                <pic:pic>
                  <pic:nvPicPr>
                    <pic:cNvPr descr="page24image268008640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11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5.0" w:type="dxa"/>
        <w:jc w:val="left"/>
        <w:tblInd w:w="0.0" w:type="dxa"/>
        <w:tblLayout w:type="fixed"/>
        <w:tblLook w:val="0400"/>
      </w:tblPr>
      <w:tblGrid>
        <w:gridCol w:w="1369"/>
        <w:gridCol w:w="8056"/>
        <w:tblGridChange w:id="0">
          <w:tblGrid>
            <w:gridCol w:w="1369"/>
            <w:gridCol w:w="8056"/>
          </w:tblGrid>
        </w:tblGridChange>
      </w:tblGrid>
      <w:tr>
        <w:trPr>
          <w:cantSplit w:val="0"/>
          <w:trHeight w:val="182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1-1-1 EXIT CARD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130"/>
                <w:szCs w:val="1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30"/>
                <w:szCs w:val="1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What is one key takeaway from today? 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sz w:val="130"/>
                <w:szCs w:val="1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30"/>
                <w:szCs w:val="1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What is one action you may take based on what you learned? 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28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130"/>
                <w:szCs w:val="1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30"/>
                <w:szCs w:val="13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What is one question you still have?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28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1430" cy="11430"/>
            <wp:effectExtent b="0" l="0" r="0" t="0"/>
            <wp:docPr descr="page24image268008256" id="2" name="image1.png"/>
            <a:graphic>
              <a:graphicData uri="http://schemas.openxmlformats.org/drawingml/2006/picture">
                <pic:pic>
                  <pic:nvPicPr>
                    <pic:cNvPr descr="page24image268008256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11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1430" cy="11430"/>
            <wp:effectExtent b="0" l="0" r="0" t="0"/>
            <wp:docPr descr="page24image268008640" id="4" name="image1.png"/>
            <a:graphic>
              <a:graphicData uri="http://schemas.openxmlformats.org/drawingml/2006/picture">
                <pic:pic>
                  <pic:nvPicPr>
                    <pic:cNvPr descr="page24image268008640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11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