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929" w:rsidRDefault="00253820">
      <w:pPr>
        <w:pageBreakBefore/>
        <w:spacing w:line="257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ACTIVITY 5.1: </w:t>
      </w:r>
      <w:r w:rsidR="00AD4E55">
        <w:rPr>
          <w:b/>
          <w:sz w:val="28"/>
          <w:szCs w:val="28"/>
        </w:rPr>
        <w:t>My</w:t>
      </w:r>
      <w:bookmarkStart w:id="0" w:name="_GoBack"/>
      <w:bookmarkEnd w:id="0"/>
      <w:r>
        <w:rPr>
          <w:b/>
          <w:sz w:val="28"/>
          <w:szCs w:val="28"/>
        </w:rPr>
        <w:t xml:space="preserve"> Municipality</w:t>
      </w:r>
    </w:p>
    <w:tbl>
      <w:tblPr>
        <w:tblStyle w:val="a"/>
        <w:tblpPr w:leftFromText="180" w:rightFromText="180" w:vertAnchor="page" w:horzAnchor="margin" w:tblpY="18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4586"/>
        <w:gridCol w:w="5315"/>
      </w:tblGrid>
      <w:tr w:rsidR="00087227" w:rsidTr="00087227">
        <w:trPr>
          <w:trHeight w:val="1495"/>
        </w:trPr>
        <w:tc>
          <w:tcPr>
            <w:tcW w:w="9901" w:type="dxa"/>
            <w:gridSpan w:val="2"/>
          </w:tcPr>
          <w:p w:rsidR="00087227" w:rsidRDefault="00087227" w:rsidP="00087227">
            <w:pPr>
              <w:rPr>
                <w:color w:val="000000"/>
              </w:rPr>
            </w:pPr>
            <w:r>
              <w:rPr>
                <w:color w:val="000000"/>
              </w:rPr>
              <w:t>Municipality Name:</w:t>
            </w:r>
          </w:p>
        </w:tc>
      </w:tr>
      <w:tr w:rsidR="00200929" w:rsidTr="000872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</w:tblPrEx>
        <w:trPr>
          <w:trHeight w:val="1333"/>
        </w:trPr>
        <w:tc>
          <w:tcPr>
            <w:tcW w:w="4586" w:type="dxa"/>
          </w:tcPr>
          <w:p w:rsidR="00200929" w:rsidRDefault="00087227" w:rsidP="00087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 (city, town, village, township):</w:t>
            </w:r>
          </w:p>
        </w:tc>
        <w:tc>
          <w:tcPr>
            <w:tcW w:w="5314" w:type="dxa"/>
          </w:tcPr>
          <w:p w:rsidR="00200929" w:rsidRDefault="00087227" w:rsidP="00087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of upper-tier municipality (if applicable): </w:t>
            </w:r>
          </w:p>
        </w:tc>
      </w:tr>
      <w:tr w:rsidR="00200929" w:rsidTr="000872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</w:tblPrEx>
        <w:trPr>
          <w:trHeight w:val="943"/>
        </w:trPr>
        <w:tc>
          <w:tcPr>
            <w:tcW w:w="9901" w:type="dxa"/>
            <w:gridSpan w:val="2"/>
          </w:tcPr>
          <w:p w:rsidR="00200929" w:rsidRPr="00087227" w:rsidRDefault="00087227" w:rsidP="00087227">
            <w:pPr>
              <w:rPr>
                <w:sz w:val="24"/>
                <w:szCs w:val="24"/>
              </w:rPr>
            </w:pPr>
            <w:r w:rsidRPr="00087227">
              <w:rPr>
                <w:sz w:val="24"/>
                <w:szCs w:val="24"/>
              </w:rPr>
              <w:t>Write down the geographic boundaries and</w:t>
            </w:r>
            <w:r w:rsidRPr="00087227">
              <w:rPr>
                <w:b/>
                <w:sz w:val="24"/>
                <w:szCs w:val="24"/>
              </w:rPr>
              <w:t xml:space="preserve"> two </w:t>
            </w:r>
            <w:r w:rsidRPr="00087227">
              <w:rPr>
                <w:sz w:val="24"/>
                <w:szCs w:val="24"/>
              </w:rPr>
              <w:t>major landforms in the municipality.</w:t>
            </w:r>
          </w:p>
          <w:p w:rsidR="00200929" w:rsidRDefault="00200929" w:rsidP="00087227">
            <w:pPr>
              <w:rPr>
                <w:sz w:val="24"/>
                <w:szCs w:val="24"/>
              </w:rPr>
            </w:pPr>
          </w:p>
          <w:p w:rsidR="00200929" w:rsidRDefault="00200929" w:rsidP="00087227">
            <w:pPr>
              <w:rPr>
                <w:sz w:val="24"/>
                <w:szCs w:val="24"/>
              </w:rPr>
            </w:pPr>
          </w:p>
          <w:p w:rsidR="00200929" w:rsidRDefault="00200929" w:rsidP="00087227">
            <w:pPr>
              <w:rPr>
                <w:sz w:val="24"/>
                <w:szCs w:val="24"/>
              </w:rPr>
            </w:pPr>
          </w:p>
          <w:p w:rsidR="00087227" w:rsidRDefault="00087227" w:rsidP="00087227">
            <w:pPr>
              <w:rPr>
                <w:sz w:val="24"/>
                <w:szCs w:val="24"/>
              </w:rPr>
            </w:pPr>
          </w:p>
        </w:tc>
      </w:tr>
      <w:tr w:rsidR="00200929" w:rsidTr="000872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</w:tblPrEx>
        <w:trPr>
          <w:trHeight w:val="2328"/>
        </w:trPr>
        <w:tc>
          <w:tcPr>
            <w:tcW w:w="9901" w:type="dxa"/>
            <w:gridSpan w:val="2"/>
            <w:tcBorders>
              <w:bottom w:val="single" w:sz="4" w:space="0" w:color="000000"/>
            </w:tcBorders>
          </w:tcPr>
          <w:p w:rsidR="00200929" w:rsidRDefault="00087227" w:rsidP="00087227">
            <w:pPr>
              <w:rPr>
                <w:sz w:val="24"/>
                <w:szCs w:val="24"/>
              </w:rPr>
            </w:pPr>
            <w:r w:rsidRPr="00087227">
              <w:rPr>
                <w:sz w:val="24"/>
                <w:szCs w:val="24"/>
              </w:rPr>
              <w:t xml:space="preserve">Write down </w:t>
            </w:r>
            <w:r w:rsidRPr="00087227">
              <w:rPr>
                <w:b/>
                <w:sz w:val="24"/>
                <w:szCs w:val="24"/>
              </w:rPr>
              <w:t xml:space="preserve">two </w:t>
            </w:r>
            <w:r w:rsidRPr="00087227">
              <w:rPr>
                <w:sz w:val="24"/>
                <w:szCs w:val="24"/>
              </w:rPr>
              <w:t>major attractions or landmarks in your municipality or community.</w:t>
            </w:r>
          </w:p>
          <w:p w:rsidR="00200929" w:rsidRDefault="00200929" w:rsidP="00087227">
            <w:pPr>
              <w:rPr>
                <w:sz w:val="24"/>
                <w:szCs w:val="24"/>
              </w:rPr>
            </w:pPr>
          </w:p>
          <w:p w:rsidR="00087227" w:rsidRDefault="00087227" w:rsidP="00087227">
            <w:pPr>
              <w:rPr>
                <w:sz w:val="24"/>
                <w:szCs w:val="24"/>
              </w:rPr>
            </w:pPr>
          </w:p>
          <w:p w:rsidR="00087227" w:rsidRDefault="00087227" w:rsidP="00087227">
            <w:pPr>
              <w:rPr>
                <w:sz w:val="24"/>
                <w:szCs w:val="24"/>
              </w:rPr>
            </w:pPr>
          </w:p>
          <w:p w:rsidR="00087227" w:rsidRDefault="00087227" w:rsidP="00087227">
            <w:pPr>
              <w:rPr>
                <w:sz w:val="24"/>
                <w:szCs w:val="24"/>
              </w:rPr>
            </w:pPr>
          </w:p>
        </w:tc>
      </w:tr>
      <w:tr w:rsidR="00200929" w:rsidTr="000872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</w:tblPrEx>
        <w:trPr>
          <w:trHeight w:val="2406"/>
        </w:trPr>
        <w:tc>
          <w:tcPr>
            <w:tcW w:w="9901" w:type="dxa"/>
            <w:gridSpan w:val="2"/>
            <w:tcBorders>
              <w:bottom w:val="single" w:sz="4" w:space="0" w:color="auto"/>
            </w:tcBorders>
          </w:tcPr>
          <w:p w:rsidR="00087227" w:rsidRDefault="00087227" w:rsidP="00087227">
            <w:pPr>
              <w:rPr>
                <w:sz w:val="24"/>
                <w:szCs w:val="24"/>
              </w:rPr>
            </w:pPr>
            <w:r w:rsidRPr="00087227">
              <w:rPr>
                <w:sz w:val="24"/>
                <w:szCs w:val="24"/>
              </w:rPr>
              <w:t xml:space="preserve">Describe </w:t>
            </w:r>
            <w:r w:rsidRPr="00087227">
              <w:rPr>
                <w:b/>
                <w:sz w:val="24"/>
                <w:szCs w:val="24"/>
              </w:rPr>
              <w:t>four</w:t>
            </w:r>
            <w:r w:rsidRPr="00087227">
              <w:rPr>
                <w:sz w:val="24"/>
                <w:szCs w:val="24"/>
              </w:rPr>
              <w:t xml:space="preserve"> services provided by the municipality.</w:t>
            </w:r>
          </w:p>
          <w:p w:rsidR="00200929" w:rsidRDefault="00200929" w:rsidP="00087227">
            <w:pPr>
              <w:rPr>
                <w:sz w:val="24"/>
                <w:szCs w:val="24"/>
              </w:rPr>
            </w:pPr>
          </w:p>
          <w:p w:rsidR="00200929" w:rsidRDefault="00200929" w:rsidP="00087227">
            <w:pPr>
              <w:rPr>
                <w:sz w:val="24"/>
                <w:szCs w:val="24"/>
              </w:rPr>
            </w:pPr>
          </w:p>
        </w:tc>
      </w:tr>
      <w:tr w:rsidR="00087227" w:rsidTr="000872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</w:tblPrEx>
        <w:trPr>
          <w:trHeight w:val="1911"/>
        </w:trPr>
        <w:tc>
          <w:tcPr>
            <w:tcW w:w="9901" w:type="dxa"/>
            <w:gridSpan w:val="2"/>
            <w:tcBorders>
              <w:top w:val="single" w:sz="4" w:space="0" w:color="auto"/>
            </w:tcBorders>
          </w:tcPr>
          <w:p w:rsidR="00087227" w:rsidRPr="00087227" w:rsidRDefault="00087227" w:rsidP="00087227">
            <w:pPr>
              <w:rPr>
                <w:sz w:val="24"/>
                <w:szCs w:val="24"/>
              </w:rPr>
            </w:pPr>
            <w:r w:rsidRPr="00087227">
              <w:rPr>
                <w:sz w:val="24"/>
                <w:szCs w:val="24"/>
              </w:rPr>
              <w:t xml:space="preserve">Outline </w:t>
            </w:r>
            <w:r w:rsidRPr="00087227">
              <w:rPr>
                <w:b/>
                <w:sz w:val="24"/>
                <w:szCs w:val="24"/>
              </w:rPr>
              <w:t xml:space="preserve">three </w:t>
            </w:r>
            <w:r w:rsidRPr="00087227">
              <w:rPr>
                <w:sz w:val="24"/>
                <w:szCs w:val="24"/>
              </w:rPr>
              <w:t>recent announcements and the impact on the community.</w:t>
            </w:r>
          </w:p>
          <w:p w:rsidR="00087227" w:rsidRDefault="00087227" w:rsidP="00087227">
            <w:pPr>
              <w:rPr>
                <w:sz w:val="24"/>
                <w:szCs w:val="24"/>
              </w:rPr>
            </w:pPr>
          </w:p>
          <w:p w:rsidR="00087227" w:rsidRDefault="00087227" w:rsidP="00087227">
            <w:pPr>
              <w:rPr>
                <w:sz w:val="24"/>
                <w:szCs w:val="24"/>
              </w:rPr>
            </w:pPr>
          </w:p>
          <w:p w:rsidR="00087227" w:rsidRDefault="00087227" w:rsidP="00087227">
            <w:pPr>
              <w:rPr>
                <w:sz w:val="24"/>
                <w:szCs w:val="24"/>
              </w:rPr>
            </w:pPr>
          </w:p>
          <w:p w:rsidR="00087227" w:rsidRPr="00087227" w:rsidRDefault="00087227" w:rsidP="00087227">
            <w:pPr>
              <w:rPr>
                <w:sz w:val="24"/>
                <w:szCs w:val="24"/>
              </w:rPr>
            </w:pPr>
          </w:p>
        </w:tc>
      </w:tr>
    </w:tbl>
    <w:p w:rsidR="00200929" w:rsidRPr="00087227" w:rsidRDefault="00087227">
      <w:r>
        <w:rPr>
          <w:color w:val="000000"/>
        </w:rPr>
        <w:t xml:space="preserve">Using </w:t>
      </w:r>
      <w:r w:rsidR="004C59BC">
        <w:rPr>
          <w:color w:val="000000"/>
        </w:rPr>
        <w:t>y</w:t>
      </w:r>
      <w:r>
        <w:rPr>
          <w:color w:val="000000"/>
        </w:rPr>
        <w:t>our municipality’s website and other online sources, fill in the information below.</w:t>
      </w:r>
    </w:p>
    <w:sectPr w:rsidR="00200929" w:rsidRPr="00087227">
      <w:headerReference w:type="default" r:id="rId6"/>
      <w:pgSz w:w="12240" w:h="15840"/>
      <w:pgMar w:top="720" w:right="720" w:bottom="720" w:left="720" w:header="283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13C" w:rsidRDefault="0061613C">
      <w:pPr>
        <w:spacing w:after="0" w:line="240" w:lineRule="auto"/>
      </w:pPr>
      <w:r>
        <w:separator/>
      </w:r>
    </w:p>
  </w:endnote>
  <w:endnote w:type="continuationSeparator" w:id="0">
    <w:p w:rsidR="0061613C" w:rsidRDefault="00616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13C" w:rsidRDefault="0061613C">
      <w:pPr>
        <w:spacing w:after="0" w:line="240" w:lineRule="auto"/>
      </w:pPr>
      <w:r>
        <w:separator/>
      </w:r>
    </w:p>
  </w:footnote>
  <w:footnote w:type="continuationSeparator" w:id="0">
    <w:p w:rsidR="0061613C" w:rsidRDefault="00616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929" w:rsidRDefault="0020092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929"/>
    <w:rsid w:val="00087227"/>
    <w:rsid w:val="00200929"/>
    <w:rsid w:val="00253820"/>
    <w:rsid w:val="004C59BC"/>
    <w:rsid w:val="0061613C"/>
    <w:rsid w:val="008422A9"/>
    <w:rsid w:val="009D76FD"/>
    <w:rsid w:val="00AD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B719D"/>
  <w15:docId w15:val="{DD7E857F-426F-40F4-9FD8-722BD600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0" w:line="240" w:lineRule="auto"/>
      <w:outlineLvl w:val="0"/>
    </w:pPr>
    <w:rPr>
      <w:color w:val="1F4E79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 w:line="240" w:lineRule="auto"/>
      <w:outlineLvl w:val="1"/>
    </w:pPr>
    <w:rPr>
      <w:color w:val="1F4E79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 w:after="0" w:line="240" w:lineRule="auto"/>
      <w:outlineLvl w:val="2"/>
    </w:pPr>
    <w:rPr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 w:after="0" w:line="240" w:lineRule="auto"/>
      <w:outlineLvl w:val="3"/>
    </w:pPr>
    <w:rPr>
      <w:i/>
      <w:color w:val="1F4E79"/>
    </w:rPr>
  </w:style>
  <w:style w:type="paragraph" w:styleId="Heading5">
    <w:name w:val="heading 5"/>
    <w:basedOn w:val="Normal"/>
    <w:next w:val="Normal"/>
    <w:pPr>
      <w:keepNext/>
      <w:keepLines/>
      <w:spacing w:before="40" w:after="0" w:line="240" w:lineRule="auto"/>
      <w:outlineLvl w:val="4"/>
    </w:pPr>
    <w:rPr>
      <w:color w:val="1F4E79"/>
    </w:rPr>
  </w:style>
  <w:style w:type="paragraph" w:styleId="Heading6">
    <w:name w:val="heading 6"/>
    <w:basedOn w:val="Normal"/>
    <w:next w:val="Normal"/>
    <w:pPr>
      <w:keepNext/>
      <w:keepLines/>
      <w:spacing w:before="40" w:after="0" w:line="240" w:lineRule="auto"/>
      <w:outlineLvl w:val="5"/>
    </w:pPr>
    <w:rPr>
      <w:color w:val="1E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pPr>
      <w:spacing w:after="0" w:line="240" w:lineRule="auto"/>
    </w:pPr>
    <w:rPr>
      <w:color w:val="5A5A5A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 Allan</cp:lastModifiedBy>
  <cp:revision>6</cp:revision>
  <dcterms:created xsi:type="dcterms:W3CDTF">2022-09-12T15:28:00Z</dcterms:created>
  <dcterms:modified xsi:type="dcterms:W3CDTF">2022-09-13T16:58:00Z</dcterms:modified>
</cp:coreProperties>
</file>